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57" w:rsidRDefault="00DF33B0">
      <w:pPr>
        <w:pStyle w:val="a4"/>
      </w:pPr>
      <w:bookmarkStart w:id="0" w:name="_GoBack"/>
      <w:bookmarkEnd w:id="0"/>
      <w:r>
        <w:rPr>
          <w:color w:val="0000FF"/>
        </w:rPr>
        <w:t>ΑΤΟΜΙΚΟ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ΔΕΛΤΙΟ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ΥΓΕΙΑΣ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ΜΑΘΗΤΗ</w:t>
      </w:r>
    </w:p>
    <w:p w:rsidR="00584557" w:rsidRDefault="00DF33B0">
      <w:pPr>
        <w:spacing w:before="3" w:after="5"/>
        <w:ind w:left="1354" w:right="1362"/>
        <w:jc w:val="center"/>
        <w:rPr>
          <w:b/>
          <w:sz w:val="18"/>
        </w:rPr>
      </w:pPr>
      <w:r>
        <w:rPr>
          <w:b/>
          <w:color w:val="0000FF"/>
          <w:sz w:val="18"/>
        </w:rPr>
        <w:t>(Σε</w:t>
      </w:r>
      <w:r>
        <w:rPr>
          <w:b/>
          <w:color w:val="0000FF"/>
          <w:spacing w:val="-5"/>
          <w:sz w:val="18"/>
        </w:rPr>
        <w:t xml:space="preserve"> </w:t>
      </w:r>
      <w:r>
        <w:rPr>
          <w:b/>
          <w:color w:val="0000FF"/>
          <w:sz w:val="18"/>
        </w:rPr>
        <w:t>εφαρμογή</w:t>
      </w:r>
      <w:r>
        <w:rPr>
          <w:b/>
          <w:color w:val="0000FF"/>
          <w:spacing w:val="-5"/>
          <w:sz w:val="18"/>
        </w:rPr>
        <w:t xml:space="preserve"> </w:t>
      </w:r>
      <w:r>
        <w:rPr>
          <w:b/>
          <w:color w:val="0000FF"/>
          <w:sz w:val="18"/>
        </w:rPr>
        <w:t>του</w:t>
      </w:r>
      <w:r>
        <w:rPr>
          <w:b/>
          <w:color w:val="0000FF"/>
          <w:spacing w:val="-5"/>
          <w:sz w:val="18"/>
        </w:rPr>
        <w:t xml:space="preserve"> </w:t>
      </w:r>
      <w:r>
        <w:rPr>
          <w:b/>
          <w:color w:val="0000FF"/>
          <w:sz w:val="18"/>
        </w:rPr>
        <w:t>νόμου</w:t>
      </w:r>
      <w:r>
        <w:rPr>
          <w:b/>
          <w:color w:val="0000FF"/>
          <w:spacing w:val="3"/>
          <w:sz w:val="18"/>
        </w:rPr>
        <w:t xml:space="preserve"> </w:t>
      </w:r>
      <w:r>
        <w:rPr>
          <w:b/>
          <w:color w:val="0000FF"/>
          <w:sz w:val="18"/>
        </w:rPr>
        <w:t>4229/2014,</w:t>
      </w:r>
      <w:r>
        <w:rPr>
          <w:b/>
          <w:color w:val="0000FF"/>
          <w:spacing w:val="2"/>
          <w:sz w:val="18"/>
        </w:rPr>
        <w:t xml:space="preserve"> </w:t>
      </w:r>
      <w:r>
        <w:rPr>
          <w:b/>
          <w:color w:val="0000FF"/>
          <w:sz w:val="18"/>
        </w:rPr>
        <w:t>άρθρο 11,</w:t>
      </w:r>
      <w:r>
        <w:rPr>
          <w:b/>
          <w:color w:val="0000FF"/>
          <w:spacing w:val="-1"/>
          <w:sz w:val="18"/>
        </w:rPr>
        <w:t xml:space="preserve"> </w:t>
      </w:r>
      <w:r>
        <w:rPr>
          <w:b/>
          <w:color w:val="0000FF"/>
          <w:sz w:val="18"/>
        </w:rPr>
        <w:t>παρ.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2)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99"/>
        <w:gridCol w:w="5265"/>
        <w:gridCol w:w="3067"/>
      </w:tblGrid>
      <w:tr w:rsidR="00584557">
        <w:trPr>
          <w:trHeight w:val="551"/>
        </w:trPr>
        <w:tc>
          <w:tcPr>
            <w:tcW w:w="2099" w:type="dxa"/>
            <w:vMerge w:val="restart"/>
            <w:tcBorders>
              <w:bottom w:val="single" w:sz="12" w:space="0" w:color="000000"/>
            </w:tcBorders>
          </w:tcPr>
          <w:p w:rsidR="00584557" w:rsidRDefault="00DF33B0">
            <w:pPr>
              <w:pStyle w:val="TableParagraph"/>
              <w:ind w:left="6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9031" cy="4297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31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3B0" w:rsidRDefault="00DF33B0" w:rsidP="00DF33B0">
            <w:pPr>
              <w:pStyle w:val="TableParagraph"/>
              <w:spacing w:before="71" w:line="244" w:lineRule="auto"/>
              <w:ind w:left="230" w:hanging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Υπουργείο Παιδείας,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Θρησκευμάτων</w:t>
            </w:r>
          </w:p>
          <w:p w:rsidR="00584557" w:rsidRDefault="00DF33B0" w:rsidP="00DF33B0">
            <w:pPr>
              <w:pStyle w:val="TableParagraph"/>
              <w:spacing w:before="71" w:line="244" w:lineRule="auto"/>
              <w:ind w:left="230" w:hanging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</w:t>
            </w:r>
            <w:r>
              <w:rPr>
                <w:b/>
                <w:sz w:val="18"/>
              </w:rPr>
              <w:t>αι</w:t>
            </w:r>
            <w:r>
              <w:rPr>
                <w:b/>
                <w:sz w:val="18"/>
              </w:rPr>
              <w:t xml:space="preserve"> Αθλητισμού</w:t>
            </w:r>
          </w:p>
          <w:p w:rsidR="00584557" w:rsidRDefault="00DF33B0" w:rsidP="00DF33B0">
            <w:pPr>
              <w:pStyle w:val="TableParagraph"/>
              <w:spacing w:before="116"/>
              <w:ind w:lef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Υπουργείο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Υγείας</w:t>
            </w: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 w:rsidR="00584557" w:rsidRDefault="0058455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84557" w:rsidRDefault="00DF33B0">
            <w:pPr>
              <w:pStyle w:val="TableParagraph"/>
              <w:spacing w:before="1"/>
              <w:ind w:left="90"/>
              <w:rPr>
                <w:rFonts w:ascii="Microsoft Sans Serif" w:hAnsi="Microsoft Sans Serif"/>
                <w:sz w:val="20"/>
              </w:rPr>
            </w:pPr>
            <w:r>
              <w:rPr>
                <w:b/>
                <w:w w:val="80"/>
                <w:sz w:val="20"/>
              </w:rPr>
              <w:t>ΟΝΟΜΑΤΕΠΩΝΥΜΟ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</w:t>
            </w:r>
            <w:r>
              <w:rPr>
                <w:b/>
                <w:w w:val="80"/>
                <w:sz w:val="16"/>
              </w:rPr>
              <w:t>ΜΕ ΚΕΦΑΛΑΙΑ)</w:t>
            </w:r>
            <w:r>
              <w:rPr>
                <w:b/>
                <w:w w:val="80"/>
                <w:sz w:val="20"/>
              </w:rPr>
              <w:t>: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20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</w:p>
        </w:tc>
      </w:tr>
      <w:tr w:rsidR="00584557">
        <w:trPr>
          <w:trHeight w:val="317"/>
        </w:trPr>
        <w:tc>
          <w:tcPr>
            <w:tcW w:w="2099" w:type="dxa"/>
            <w:vMerge/>
            <w:tcBorders>
              <w:top w:val="nil"/>
              <w:bottom w:val="single" w:sz="12" w:space="0" w:color="000000"/>
            </w:tcBorders>
          </w:tcPr>
          <w:p w:rsidR="00584557" w:rsidRDefault="00584557"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 w:rsidR="00584557" w:rsidRDefault="00DF33B0">
            <w:pPr>
              <w:pStyle w:val="TableParagraph"/>
              <w:spacing w:before="43"/>
              <w:ind w:left="90"/>
              <w:rPr>
                <w:rFonts w:ascii="Microsoft Sans Serif" w:hAnsi="Microsoft Sans Serif"/>
                <w:sz w:val="20"/>
              </w:rPr>
            </w:pPr>
            <w:r>
              <w:rPr>
                <w:b/>
                <w:w w:val="80"/>
                <w:sz w:val="20"/>
              </w:rPr>
              <w:t>ΗΜΕΡΟΜΗΝΙΑ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ΓΕΝΝΗΣΗΣ: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-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2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</w:p>
        </w:tc>
      </w:tr>
      <w:tr w:rsidR="00584557">
        <w:trPr>
          <w:trHeight w:val="266"/>
        </w:trPr>
        <w:tc>
          <w:tcPr>
            <w:tcW w:w="2099" w:type="dxa"/>
            <w:vMerge/>
            <w:tcBorders>
              <w:top w:val="nil"/>
              <w:bottom w:val="single" w:sz="12" w:space="0" w:color="000000"/>
            </w:tcBorders>
          </w:tcPr>
          <w:p w:rsidR="00584557" w:rsidRDefault="00584557"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 w:rsidR="00584557" w:rsidRDefault="00DF33B0">
            <w:pPr>
              <w:pStyle w:val="TableParagraph"/>
              <w:spacing w:before="45" w:line="201" w:lineRule="exact"/>
              <w:ind w:left="90"/>
              <w:rPr>
                <w:rFonts w:ascii="Microsoft Sans Serif" w:hAnsi="Microsoft Sans Serif"/>
                <w:sz w:val="20"/>
              </w:rPr>
            </w:pPr>
            <w:r>
              <w:rPr>
                <w:b/>
                <w:w w:val="80"/>
                <w:sz w:val="20"/>
              </w:rPr>
              <w:t>ΤΗΛ.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ΕΠΙΚΟΙΝΩΝΙΑΣ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ΜΕ</w:t>
            </w:r>
            <w:r>
              <w:rPr>
                <w:b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ΟΙΚΟΓΕΝΕΙΑ: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1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</w:p>
        </w:tc>
      </w:tr>
      <w:tr w:rsidR="00584557">
        <w:trPr>
          <w:trHeight w:val="335"/>
        </w:trPr>
        <w:tc>
          <w:tcPr>
            <w:tcW w:w="2099" w:type="dxa"/>
            <w:vMerge/>
            <w:tcBorders>
              <w:top w:val="nil"/>
              <w:bottom w:val="single" w:sz="12" w:space="0" w:color="000000"/>
            </w:tcBorders>
          </w:tcPr>
          <w:p w:rsidR="00584557" w:rsidRDefault="00584557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tcBorders>
              <w:left w:val="single" w:sz="12" w:space="0" w:color="000000"/>
              <w:bottom w:val="single" w:sz="12" w:space="0" w:color="000000"/>
            </w:tcBorders>
          </w:tcPr>
          <w:p w:rsidR="00584557" w:rsidRDefault="00DF33B0">
            <w:pPr>
              <w:pStyle w:val="TableParagraph"/>
              <w:spacing w:before="100" w:line="215" w:lineRule="exact"/>
              <w:ind w:left="90"/>
              <w:rPr>
                <w:rFonts w:ascii="Microsoft Sans Serif" w:hAnsi="Microsoft Sans Serif"/>
                <w:sz w:val="20"/>
              </w:rPr>
            </w:pPr>
            <w:r>
              <w:rPr>
                <w:b/>
                <w:w w:val="80"/>
                <w:sz w:val="20"/>
              </w:rPr>
              <w:t>ΣΧΟΛΕΙΟ: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1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</w:p>
        </w:tc>
        <w:tc>
          <w:tcPr>
            <w:tcW w:w="3067" w:type="dxa"/>
            <w:tcBorders>
              <w:bottom w:val="single" w:sz="12" w:space="0" w:color="000000"/>
            </w:tcBorders>
          </w:tcPr>
          <w:p w:rsidR="00584557" w:rsidRDefault="00DF33B0">
            <w:pPr>
              <w:pStyle w:val="TableParagraph"/>
              <w:spacing w:before="100" w:line="215" w:lineRule="exact"/>
              <w:ind w:left="88"/>
              <w:rPr>
                <w:rFonts w:ascii="Microsoft Sans Serif" w:hAnsi="Microsoft Sans Serif"/>
                <w:sz w:val="20"/>
              </w:rPr>
            </w:pPr>
            <w:r>
              <w:rPr>
                <w:b/>
                <w:w w:val="85"/>
                <w:sz w:val="20"/>
              </w:rPr>
              <w:t>ΤΑΞΗ: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3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.</w:t>
            </w:r>
          </w:p>
        </w:tc>
      </w:tr>
    </w:tbl>
    <w:p w:rsidR="00584557" w:rsidRDefault="00584557">
      <w:pPr>
        <w:pStyle w:val="a3"/>
        <w:spacing w:before="5"/>
        <w:rPr>
          <w:sz w:val="21"/>
        </w:rPr>
      </w:pPr>
    </w:p>
    <w:p w:rsidR="00584557" w:rsidRDefault="00DF33B0">
      <w:pPr>
        <w:pStyle w:val="a3"/>
        <w:spacing w:line="237" w:lineRule="auto"/>
        <w:ind w:left="1356" w:right="1362"/>
        <w:jc w:val="center"/>
      </w:pPr>
      <w:r>
        <w:rPr>
          <w:color w:val="0000FF"/>
          <w:w w:val="80"/>
        </w:rPr>
        <w:t>Το Ατομικό Δελτίο Υγείας</w:t>
      </w:r>
      <w:r>
        <w:rPr>
          <w:color w:val="0000FF"/>
          <w:spacing w:val="1"/>
          <w:w w:val="80"/>
        </w:rPr>
        <w:t xml:space="preserve"> </w:t>
      </w:r>
      <w:r>
        <w:rPr>
          <w:color w:val="0000FF"/>
          <w:w w:val="80"/>
        </w:rPr>
        <w:t>Μαθητή</w:t>
      </w:r>
      <w:r>
        <w:rPr>
          <w:color w:val="0000FF"/>
          <w:spacing w:val="1"/>
          <w:w w:val="80"/>
        </w:rPr>
        <w:t xml:space="preserve"> </w:t>
      </w:r>
      <w:r>
        <w:rPr>
          <w:color w:val="0000FF"/>
          <w:w w:val="80"/>
        </w:rPr>
        <w:t>(ΑΔΥΜ)</w:t>
      </w:r>
      <w:r>
        <w:rPr>
          <w:color w:val="0000FF"/>
          <w:spacing w:val="1"/>
          <w:w w:val="80"/>
        </w:rPr>
        <w:t xml:space="preserve"> </w:t>
      </w:r>
      <w:r>
        <w:rPr>
          <w:color w:val="0000FF"/>
          <w:w w:val="80"/>
        </w:rPr>
        <w:t>τηρείται στο Σχολείο</w:t>
      </w:r>
      <w:r>
        <w:rPr>
          <w:color w:val="0000FF"/>
          <w:spacing w:val="1"/>
          <w:w w:val="80"/>
        </w:rPr>
        <w:t xml:space="preserve"> </w:t>
      </w:r>
      <w:r>
        <w:rPr>
          <w:color w:val="0000FF"/>
          <w:w w:val="80"/>
        </w:rPr>
        <w:t>και αντίγραφό του φυλάσσεται</w:t>
      </w:r>
      <w:r>
        <w:rPr>
          <w:color w:val="0000FF"/>
          <w:spacing w:val="-46"/>
          <w:w w:val="80"/>
        </w:rPr>
        <w:t xml:space="preserve"> </w:t>
      </w:r>
      <w:r>
        <w:rPr>
          <w:color w:val="0000FF"/>
          <w:w w:val="80"/>
        </w:rPr>
        <w:t>στο</w:t>
      </w:r>
      <w:r>
        <w:rPr>
          <w:color w:val="0000FF"/>
          <w:spacing w:val="1"/>
          <w:w w:val="80"/>
        </w:rPr>
        <w:t xml:space="preserve"> </w:t>
      </w:r>
      <w:r>
        <w:rPr>
          <w:color w:val="0000FF"/>
          <w:w w:val="80"/>
        </w:rPr>
        <w:t>Βιβλιάριο</w:t>
      </w:r>
      <w:r>
        <w:rPr>
          <w:color w:val="0000FF"/>
          <w:spacing w:val="2"/>
          <w:w w:val="80"/>
        </w:rPr>
        <w:t xml:space="preserve"> </w:t>
      </w:r>
      <w:r>
        <w:rPr>
          <w:color w:val="0000FF"/>
          <w:w w:val="80"/>
        </w:rPr>
        <w:t>Υγείας</w:t>
      </w:r>
      <w:r>
        <w:rPr>
          <w:color w:val="0000FF"/>
          <w:spacing w:val="4"/>
          <w:w w:val="80"/>
        </w:rPr>
        <w:t xml:space="preserve"> </w:t>
      </w:r>
      <w:r>
        <w:rPr>
          <w:color w:val="0000FF"/>
          <w:w w:val="80"/>
        </w:rPr>
        <w:t>του</w:t>
      </w:r>
      <w:r>
        <w:rPr>
          <w:color w:val="0000FF"/>
          <w:spacing w:val="3"/>
          <w:w w:val="80"/>
        </w:rPr>
        <w:t xml:space="preserve"> </w:t>
      </w:r>
      <w:r>
        <w:rPr>
          <w:color w:val="0000FF"/>
          <w:w w:val="80"/>
        </w:rPr>
        <w:t>Παιδιού.</w:t>
      </w:r>
      <w:r>
        <w:rPr>
          <w:color w:val="0000FF"/>
          <w:spacing w:val="5"/>
          <w:w w:val="80"/>
        </w:rPr>
        <w:t xml:space="preserve"> </w:t>
      </w:r>
      <w:r>
        <w:rPr>
          <w:color w:val="0000FF"/>
          <w:w w:val="80"/>
        </w:rPr>
        <w:t>Το</w:t>
      </w:r>
      <w:r>
        <w:rPr>
          <w:color w:val="0000FF"/>
          <w:spacing w:val="2"/>
          <w:w w:val="80"/>
        </w:rPr>
        <w:t xml:space="preserve"> </w:t>
      </w:r>
      <w:r>
        <w:rPr>
          <w:color w:val="0000FF"/>
          <w:w w:val="80"/>
        </w:rPr>
        <w:t>περιεχόμενο</w:t>
      </w:r>
      <w:r>
        <w:rPr>
          <w:color w:val="0000FF"/>
          <w:spacing w:val="2"/>
          <w:w w:val="80"/>
        </w:rPr>
        <w:t xml:space="preserve"> </w:t>
      </w:r>
      <w:r>
        <w:rPr>
          <w:color w:val="0000FF"/>
          <w:w w:val="80"/>
        </w:rPr>
        <w:t>του</w:t>
      </w:r>
      <w:r>
        <w:rPr>
          <w:color w:val="0000FF"/>
          <w:spacing w:val="3"/>
          <w:w w:val="80"/>
        </w:rPr>
        <w:t xml:space="preserve"> </w:t>
      </w:r>
      <w:r>
        <w:rPr>
          <w:color w:val="0000FF"/>
          <w:w w:val="80"/>
        </w:rPr>
        <w:t>ΑΔΥΜ είναι</w:t>
      </w:r>
      <w:r>
        <w:rPr>
          <w:color w:val="0000FF"/>
          <w:spacing w:val="-1"/>
          <w:w w:val="80"/>
        </w:rPr>
        <w:t xml:space="preserve"> </w:t>
      </w:r>
      <w:r>
        <w:rPr>
          <w:color w:val="0000FF"/>
          <w:w w:val="80"/>
        </w:rPr>
        <w:t>απόρρητο.</w:t>
      </w:r>
    </w:p>
    <w:p w:rsidR="00584557" w:rsidRDefault="00584557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80"/>
        <w:gridCol w:w="1001"/>
        <w:gridCol w:w="1844"/>
        <w:gridCol w:w="404"/>
        <w:gridCol w:w="2574"/>
        <w:gridCol w:w="4038"/>
      </w:tblGrid>
      <w:tr w:rsidR="00584557">
        <w:trPr>
          <w:trHeight w:val="916"/>
        </w:trPr>
        <w:tc>
          <w:tcPr>
            <w:tcW w:w="103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line="237" w:lineRule="auto"/>
              <w:ind w:left="551" w:right="518" w:firstLine="5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Συμπληρώνεται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μετά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από προληπτική ιατρική εξέταση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που περιλαμβάνει ιστορικό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και φυσική εξέταση,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σύμφωνα με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Φύλλο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ιατρικής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εξέτασης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για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το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Ατομικό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Δελτίο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Υγείας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Μαθητή.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Περαιτέρω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ειδικός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έλεγχος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γίνεται</w:t>
            </w:r>
            <w:r>
              <w:rPr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μόνο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εάν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υπάρχουν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ειδικές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ιατρικές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ενδείξεις.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Στο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ΑΔΥΜ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σημειώνονται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τα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πορίσματα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της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εξέτασης</w:t>
            </w:r>
            <w:r>
              <w:rPr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που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αφορούν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το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Σχολείο.</w:t>
            </w:r>
          </w:p>
          <w:p w:rsidR="00584557" w:rsidRDefault="00DF33B0">
            <w:pPr>
              <w:pStyle w:val="TableParagraph"/>
              <w:spacing w:line="215" w:lineRule="exact"/>
              <w:ind w:left="416" w:right="388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Σε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περίπτωση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αλλαγής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της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κατάστασης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υγείας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του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παιδιού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το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ΑΔΥΜ</w:t>
            </w:r>
            <w:r>
              <w:rPr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b/>
                <w:w w:val="80"/>
                <w:sz w:val="20"/>
              </w:rPr>
              <w:t>επικαιροποιείται</w:t>
            </w:r>
            <w:proofErr w:type="spellEnd"/>
            <w:r>
              <w:rPr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με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ευθύνη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των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γονέων/κηδεμόνων.</w:t>
            </w:r>
          </w:p>
        </w:tc>
      </w:tr>
      <w:tr w:rsidR="00584557">
        <w:trPr>
          <w:trHeight w:val="305"/>
        </w:trPr>
        <w:tc>
          <w:tcPr>
            <w:tcW w:w="1034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before="52" w:line="233" w:lineRule="exact"/>
              <w:ind w:left="410" w:right="388"/>
              <w:jc w:val="center"/>
              <w:rPr>
                <w:b/>
              </w:rPr>
            </w:pPr>
            <w:r>
              <w:rPr>
                <w:b/>
                <w:w w:val="80"/>
              </w:rPr>
              <w:t>ΠΛΗΡΟΦΟΡΙΕΣ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ΓΙΑ</w:t>
            </w:r>
            <w:r>
              <w:rPr>
                <w:b/>
                <w:spacing w:val="18"/>
                <w:w w:val="80"/>
              </w:rPr>
              <w:t xml:space="preserve"> </w:t>
            </w:r>
            <w:r>
              <w:rPr>
                <w:b/>
                <w:w w:val="80"/>
              </w:rPr>
              <w:t>ΕΝΗΜΕΡΩΣΗ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ΤΟΥ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ΣΧΟΛΕΙΟΥ</w:t>
            </w:r>
          </w:p>
        </w:tc>
      </w:tr>
      <w:tr w:rsidR="00584557">
        <w:trPr>
          <w:trHeight w:val="3021"/>
        </w:trPr>
        <w:tc>
          <w:tcPr>
            <w:tcW w:w="10341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before="1"/>
              <w:ind w:left="244" w:firstLine="264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(Σημειώνονται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με σκοπό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τη στήριξη του παιδιού στο Σχολείο και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με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τελική απόφαση του/της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ιατρού,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ύστερα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από συνεννόηση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με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γονέα/κηδεμόνα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ή</w:t>
            </w:r>
            <w:r>
              <w:rPr>
                <w:i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και</w:t>
            </w:r>
            <w:r>
              <w:rPr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το</w:t>
            </w:r>
            <w:r>
              <w:rPr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παιδί.</w:t>
            </w:r>
            <w:r>
              <w:rPr>
                <w:i/>
                <w:spacing w:val="2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Δεν</w:t>
            </w:r>
            <w:r>
              <w:rPr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πρέπει</w:t>
            </w:r>
            <w:r>
              <w:rPr>
                <w:i/>
                <w:spacing w:val="24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να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παραληφθούν</w:t>
            </w:r>
            <w:r>
              <w:rPr>
                <w:i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πληροφορίες</w:t>
            </w:r>
            <w:r>
              <w:rPr>
                <w:i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που</w:t>
            </w:r>
            <w:r>
              <w:rPr>
                <w:i/>
                <w:spacing w:val="20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η</w:t>
            </w:r>
            <w:r>
              <w:rPr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απουσία</w:t>
            </w:r>
            <w:r>
              <w:rPr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τους</w:t>
            </w:r>
            <w:r>
              <w:rPr>
                <w:i/>
                <w:spacing w:val="2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μπορεί</w:t>
            </w:r>
            <w:r>
              <w:rPr>
                <w:i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να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εκθέσει</w:t>
            </w:r>
            <w:r>
              <w:rPr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το</w:t>
            </w:r>
            <w:r>
              <w:rPr>
                <w:i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παιδί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σε</w:t>
            </w:r>
            <w:r>
              <w:rPr>
                <w:i/>
                <w:spacing w:val="1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κίνδυνο.)</w:t>
            </w:r>
          </w:p>
        </w:tc>
      </w:tr>
      <w:tr w:rsidR="00584557">
        <w:trPr>
          <w:trHeight w:val="305"/>
        </w:trPr>
        <w:tc>
          <w:tcPr>
            <w:tcW w:w="480" w:type="dxa"/>
            <w:tcBorders>
              <w:top w:val="single" w:sz="6" w:space="0" w:color="000000"/>
              <w:left w:val="single" w:sz="1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top w:val="single" w:sz="6" w:space="0" w:color="000000"/>
            </w:tcBorders>
          </w:tcPr>
          <w:p w:rsidR="00584557" w:rsidRDefault="00DF33B0">
            <w:pPr>
              <w:pStyle w:val="TableParagraph"/>
              <w:spacing w:before="52" w:line="233" w:lineRule="exact"/>
              <w:ind w:left="828"/>
              <w:rPr>
                <w:b/>
              </w:rPr>
            </w:pPr>
            <w:r>
              <w:rPr>
                <w:b/>
                <w:w w:val="90"/>
              </w:rPr>
              <w:t>ΓΝΩΜΑΤΕΥΣΗ</w:t>
            </w:r>
          </w:p>
        </w:tc>
        <w:tc>
          <w:tcPr>
            <w:tcW w:w="4038" w:type="dxa"/>
            <w:tcBorders>
              <w:top w:val="single" w:sz="6" w:space="0" w:color="000000"/>
              <w:right w:val="single" w:sz="1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557">
        <w:trPr>
          <w:trHeight w:val="228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before="1" w:line="208" w:lineRule="exact"/>
              <w:ind w:left="63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ΓΙΑ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ΣΥΜΜΕΤΟΧΗ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ΣΤΟ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ΜΑΘΗΜΑ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ΦΥΣΙΚΗΣ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ΑΓΩΓΗΣ,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ΣΕ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ΑΘΛΗΤΙΚΕΣ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ΚΑΙ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ΑΛΛΕΣ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ΔΡΑΣΤΗΡΙΟΤΗΤΕΣ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ΤΟΥ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ΣΧΟΛΕΙΟΥ*</w:t>
            </w:r>
          </w:p>
        </w:tc>
      </w:tr>
      <w:tr w:rsidR="00584557">
        <w:trPr>
          <w:trHeight w:val="271"/>
        </w:trPr>
        <w:tc>
          <w:tcPr>
            <w:tcW w:w="480" w:type="dxa"/>
            <w:tcBorders>
              <w:left w:val="single" w:sz="12" w:space="0" w:color="000000"/>
            </w:tcBorders>
          </w:tcPr>
          <w:p w:rsidR="00584557" w:rsidRDefault="00DF33B0">
            <w:pPr>
              <w:pStyle w:val="TableParagraph"/>
              <w:spacing w:before="2" w:line="249" w:lineRule="exact"/>
              <w:ind w:right="91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9"/>
                <w:sz w:val="24"/>
              </w:rPr>
              <w:t>□</w:t>
            </w:r>
          </w:p>
        </w:tc>
        <w:tc>
          <w:tcPr>
            <w:tcW w:w="2845" w:type="dxa"/>
            <w:gridSpan w:val="2"/>
            <w:tcBorders>
              <w:right w:val="single" w:sz="2" w:space="0" w:color="000000"/>
            </w:tcBorders>
          </w:tcPr>
          <w:p w:rsidR="00584557" w:rsidRDefault="00DF33B0">
            <w:pPr>
              <w:pStyle w:val="TableParagraph"/>
              <w:spacing w:before="21" w:line="230" w:lineRule="exact"/>
              <w:ind w:left="6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Συμμετοχή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χωρίς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περιορισμούς</w:t>
            </w:r>
          </w:p>
        </w:tc>
        <w:tc>
          <w:tcPr>
            <w:tcW w:w="404" w:type="dxa"/>
            <w:tcBorders>
              <w:left w:val="single" w:sz="2" w:space="0" w:color="000000"/>
            </w:tcBorders>
          </w:tcPr>
          <w:p w:rsidR="00584557" w:rsidRDefault="00DF33B0">
            <w:pPr>
              <w:pStyle w:val="TableParagraph"/>
              <w:spacing w:before="2" w:line="249" w:lineRule="exact"/>
              <w:ind w:left="6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9"/>
                <w:sz w:val="24"/>
              </w:rPr>
              <w:t>□</w:t>
            </w:r>
          </w:p>
        </w:tc>
        <w:tc>
          <w:tcPr>
            <w:tcW w:w="2574" w:type="dxa"/>
          </w:tcPr>
          <w:p w:rsidR="00584557" w:rsidRDefault="00DF33B0">
            <w:pPr>
              <w:pStyle w:val="TableParagraph"/>
              <w:spacing w:before="21" w:line="230" w:lineRule="exact"/>
              <w:ind w:left="9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Συμμετοχή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με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περιορισμούς</w:t>
            </w:r>
          </w:p>
        </w:tc>
        <w:tc>
          <w:tcPr>
            <w:tcW w:w="4038" w:type="dxa"/>
            <w:tcBorders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line="251" w:lineRule="exact"/>
              <w:ind w:left="126"/>
              <w:rPr>
                <w:b/>
                <w:sz w:val="20"/>
              </w:rPr>
            </w:pPr>
            <w:r>
              <w:rPr>
                <w:b/>
                <w:w w:val="80"/>
              </w:rPr>
              <w:t>&gt;</w:t>
            </w:r>
            <w:r>
              <w:rPr>
                <w:b/>
                <w:spacing w:val="29"/>
                <w:w w:val="80"/>
              </w:rPr>
              <w:t xml:space="preserve"> </w:t>
            </w:r>
            <w:r>
              <w:rPr>
                <w:b/>
                <w:w w:val="80"/>
                <w:sz w:val="20"/>
              </w:rPr>
              <w:t>Προβλήματα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υγείας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και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οδηγίες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περιορισμών:</w:t>
            </w:r>
          </w:p>
        </w:tc>
      </w:tr>
      <w:tr w:rsidR="00584557">
        <w:trPr>
          <w:trHeight w:val="462"/>
        </w:trPr>
        <w:tc>
          <w:tcPr>
            <w:tcW w:w="480" w:type="dxa"/>
            <w:tcBorders>
              <w:left w:val="single" w:sz="1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(Από</w:t>
            </w:r>
            <w:r>
              <w:rPr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την</w:t>
            </w:r>
            <w:r>
              <w:rPr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προληπτική</w:t>
            </w:r>
            <w:r>
              <w:rPr>
                <w:i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εξέταση</w:t>
            </w:r>
            <w:r>
              <w:rPr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δεν</w:t>
            </w:r>
          </w:p>
          <w:p w:rsidR="00584557" w:rsidRDefault="00DF33B0">
            <w:pPr>
              <w:pStyle w:val="TableParagraph"/>
              <w:spacing w:before="1" w:line="215" w:lineRule="exact"/>
              <w:ind w:left="67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προέκυψαν</w:t>
            </w:r>
            <w:r>
              <w:rPr>
                <w:i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λόγοι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για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περιορισμούς)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bottom w:val="single" w:sz="2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ind w:left="93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(Λόγω</w:t>
            </w:r>
            <w:r>
              <w:rPr>
                <w:i/>
                <w:spacing w:val="2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προβλημάτων</w:t>
            </w:r>
            <w:r>
              <w:rPr>
                <w:i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υγείας)</w:t>
            </w:r>
          </w:p>
        </w:tc>
        <w:tc>
          <w:tcPr>
            <w:tcW w:w="4038" w:type="dxa"/>
            <w:tcBorders>
              <w:left w:val="single" w:sz="2" w:space="0" w:color="000000"/>
              <w:right w:val="single" w:sz="1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557">
        <w:trPr>
          <w:trHeight w:val="459"/>
        </w:trPr>
        <w:tc>
          <w:tcPr>
            <w:tcW w:w="480" w:type="dxa"/>
            <w:tcBorders>
              <w:left w:val="single" w:sz="12" w:space="0" w:color="000000"/>
            </w:tcBorders>
          </w:tcPr>
          <w:p w:rsidR="00584557" w:rsidRDefault="00DF33B0">
            <w:pPr>
              <w:pStyle w:val="TableParagraph"/>
              <w:spacing w:line="270" w:lineRule="exact"/>
              <w:ind w:right="91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9"/>
                <w:sz w:val="24"/>
              </w:rPr>
              <w:t>□</w:t>
            </w:r>
          </w:p>
        </w:tc>
        <w:tc>
          <w:tcPr>
            <w:tcW w:w="9861" w:type="dxa"/>
            <w:gridSpan w:val="5"/>
            <w:tcBorders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line="225" w:lineRule="exact"/>
              <w:ind w:left="67"/>
              <w:rPr>
                <w:i/>
                <w:sz w:val="20"/>
              </w:rPr>
            </w:pPr>
            <w:r>
              <w:rPr>
                <w:b/>
                <w:w w:val="80"/>
                <w:sz w:val="20"/>
              </w:rPr>
              <w:t>Παραπομπή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για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ειδικό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έλεγχο</w:t>
            </w:r>
            <w:r>
              <w:rPr>
                <w:rFonts w:ascii="Microsoft Sans Serif" w:hAnsi="Microsoft Sans Serif"/>
                <w:w w:val="80"/>
                <w:sz w:val="20"/>
              </w:rPr>
              <w:t>**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(Από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τα</w:t>
            </w:r>
            <w:r>
              <w:rPr>
                <w:i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λοιπά</w:t>
            </w:r>
            <w:r>
              <w:rPr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συστήματα</w:t>
            </w:r>
            <w:r>
              <w:rPr>
                <w:i/>
                <w:spacing w:val="2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δεν</w:t>
            </w:r>
            <w:r>
              <w:rPr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υπάρχουν</w:t>
            </w:r>
          </w:p>
          <w:p w:rsidR="00584557" w:rsidRDefault="00DF33B0">
            <w:pPr>
              <w:pStyle w:val="TableParagraph"/>
              <w:spacing w:line="210" w:lineRule="exact"/>
              <w:ind w:left="67"/>
              <w:rPr>
                <w:i/>
                <w:sz w:val="20"/>
              </w:rPr>
            </w:pPr>
            <w:r>
              <w:rPr>
                <w:i/>
                <w:spacing w:val="-2"/>
                <w:w w:val="85"/>
                <w:sz w:val="20"/>
              </w:rPr>
              <w:t>ευρήματα</w:t>
            </w:r>
            <w:r>
              <w:rPr>
                <w:i/>
                <w:spacing w:val="-1"/>
                <w:w w:val="85"/>
                <w:sz w:val="20"/>
              </w:rPr>
              <w:t xml:space="preserve"> που</w:t>
            </w:r>
            <w:r>
              <w:rPr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απαιτούν</w:t>
            </w:r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περιορισμό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συμμετοχής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σε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σχολικές</w:t>
            </w:r>
            <w:r>
              <w:rPr>
                <w:i/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δραστηριότητες)</w:t>
            </w:r>
          </w:p>
        </w:tc>
      </w:tr>
      <w:tr w:rsidR="00584557">
        <w:trPr>
          <w:trHeight w:val="489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line="230" w:lineRule="atLeast"/>
              <w:ind w:left="532" w:right="7633"/>
              <w:rPr>
                <w:b/>
                <w:sz w:val="20"/>
              </w:rPr>
            </w:pPr>
            <w:r>
              <w:rPr>
                <w:b/>
                <w:w w:val="80"/>
              </w:rPr>
              <w:t>&gt;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  <w:sz w:val="20"/>
              </w:rPr>
              <w:t>Ειδικότητα/</w:t>
            </w:r>
            <w:proofErr w:type="spellStart"/>
            <w:r>
              <w:rPr>
                <w:b/>
                <w:w w:val="80"/>
                <w:sz w:val="20"/>
              </w:rPr>
              <w:t>ες</w:t>
            </w:r>
            <w:proofErr w:type="spellEnd"/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όπου</w:t>
            </w: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γίνεται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παραπομπή:</w:t>
            </w:r>
          </w:p>
        </w:tc>
      </w:tr>
      <w:tr w:rsidR="00584557">
        <w:trPr>
          <w:trHeight w:val="1189"/>
        </w:trPr>
        <w:tc>
          <w:tcPr>
            <w:tcW w:w="1481" w:type="dxa"/>
            <w:gridSpan w:val="2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ind w:left="330"/>
              <w:rPr>
                <w:rFonts w:ascii="Microsoft Sans Serif" w:hAnsi="Microsoft Sans Serif"/>
                <w:sz w:val="14"/>
              </w:rPr>
            </w:pPr>
            <w:proofErr w:type="spellStart"/>
            <w:r>
              <w:rPr>
                <w:rFonts w:ascii="Microsoft Sans Serif" w:hAnsi="Microsoft Sans Serif"/>
                <w:w w:val="75"/>
                <w:sz w:val="14"/>
              </w:rPr>
              <w:t>Ημ</w:t>
            </w:r>
            <w:proofErr w:type="spellEnd"/>
            <w:r>
              <w:rPr>
                <w:rFonts w:ascii="Microsoft Sans Serif" w:hAnsi="Microsoft Sans Serif"/>
                <w:w w:val="75"/>
                <w:sz w:val="14"/>
              </w:rPr>
              <w:t>/</w:t>
            </w:r>
            <w:proofErr w:type="spellStart"/>
            <w:r>
              <w:rPr>
                <w:rFonts w:ascii="Microsoft Sans Serif" w:hAnsi="Microsoft Sans Serif"/>
                <w:w w:val="75"/>
                <w:sz w:val="14"/>
              </w:rPr>
              <w:t>νία</w:t>
            </w:r>
            <w:proofErr w:type="spellEnd"/>
            <w:r>
              <w:rPr>
                <w:rFonts w:ascii="Microsoft Sans Serif" w:hAnsi="Microsoft Sans Serif"/>
                <w:spacing w:val="15"/>
                <w:w w:val="7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75"/>
                <w:sz w:val="14"/>
              </w:rPr>
              <w:t>εξέτασης</w:t>
            </w:r>
          </w:p>
        </w:tc>
        <w:tc>
          <w:tcPr>
            <w:tcW w:w="224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</w:tcPr>
          <w:p w:rsidR="00584557" w:rsidRDefault="00DF33B0">
            <w:pPr>
              <w:pStyle w:val="TableParagraph"/>
              <w:ind w:left="50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80"/>
                <w:sz w:val="14"/>
              </w:rPr>
              <w:t>Υπογραφή</w:t>
            </w:r>
            <w:r>
              <w:rPr>
                <w:rFonts w:ascii="Microsoft Sans Serif" w:hAnsi="Microsoft Sans Serif"/>
                <w:spacing w:val="10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&amp;</w:t>
            </w:r>
            <w:r>
              <w:rPr>
                <w:rFonts w:ascii="Microsoft Sans Serif" w:hAnsi="Microsoft Sans Serif"/>
                <w:spacing w:val="11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σφραγίδα</w:t>
            </w:r>
            <w:r>
              <w:rPr>
                <w:rFonts w:ascii="Microsoft Sans Serif" w:hAnsi="Microsoft Sans Serif"/>
                <w:spacing w:val="11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ιατρού</w:t>
            </w:r>
          </w:p>
        </w:tc>
        <w:tc>
          <w:tcPr>
            <w:tcW w:w="2574" w:type="dxa"/>
            <w:tcBorders>
              <w:top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spacing w:line="247" w:lineRule="auto"/>
              <w:ind w:left="832" w:right="417" w:hanging="5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80"/>
                <w:sz w:val="14"/>
              </w:rPr>
              <w:t>Σφραγίδα</w:t>
            </w:r>
            <w:r>
              <w:rPr>
                <w:rFonts w:ascii="Microsoft Sans Serif" w:hAnsi="Microsoft Sans Serif"/>
                <w:spacing w:val="5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Μονάδας</w:t>
            </w:r>
            <w:r>
              <w:rPr>
                <w:rFonts w:ascii="Microsoft Sans Serif" w:hAnsi="Microsoft Sans Serif"/>
                <w:spacing w:val="6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Υγείας</w:t>
            </w:r>
            <w:r>
              <w:rPr>
                <w:rFonts w:ascii="Microsoft Sans Serif" w:hAnsi="Microsoft Sans Serif"/>
                <w:spacing w:val="-27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(για</w:t>
            </w:r>
            <w:r>
              <w:rPr>
                <w:rFonts w:ascii="Microsoft Sans Serif" w:hAnsi="Microsoft Sans Serif"/>
                <w:spacing w:val="3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ιατρούς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ΕΣΥ/ΠΕΔΥ)</w:t>
            </w:r>
          </w:p>
        </w:tc>
        <w:tc>
          <w:tcPr>
            <w:tcW w:w="4038" w:type="dxa"/>
            <w:tcBorders>
              <w:left w:val="single" w:sz="2" w:space="0" w:color="000000"/>
              <w:bottom w:val="double" w:sz="4" w:space="0" w:color="000000"/>
              <w:right w:val="single" w:sz="1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557">
        <w:trPr>
          <w:trHeight w:val="308"/>
        </w:trPr>
        <w:tc>
          <w:tcPr>
            <w:tcW w:w="10341" w:type="dxa"/>
            <w:gridSpan w:val="6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before="56" w:line="233" w:lineRule="exact"/>
              <w:ind w:left="414" w:right="388"/>
              <w:jc w:val="center"/>
              <w:rPr>
                <w:rFonts w:ascii="Microsoft Sans Serif" w:hAnsi="Microsoft Sans Serif"/>
              </w:rPr>
            </w:pPr>
            <w:r>
              <w:rPr>
                <w:b/>
                <w:w w:val="80"/>
              </w:rPr>
              <w:t>ΓΝΩΜΑΤΕΥΣΗ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ΜΕΤΑ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ΑΠΟ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ΕΙΔΙΚΟ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ΕΛΕΓΧΟ</w:t>
            </w:r>
            <w:r>
              <w:rPr>
                <w:rFonts w:ascii="Microsoft Sans Serif" w:hAnsi="Microsoft Sans Serif"/>
                <w:w w:val="80"/>
              </w:rPr>
              <w:t>**</w:t>
            </w:r>
          </w:p>
        </w:tc>
      </w:tr>
      <w:tr w:rsidR="00584557">
        <w:trPr>
          <w:trHeight w:val="228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before="1" w:line="208" w:lineRule="exact"/>
              <w:ind w:left="63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ΓΙΑ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ΣΥΜΜΕΤΟΧΗ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ΣΤΟ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ΜΑΘΗΜΑ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ΦΥΣΙΚΗΣ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ΑΓΩΓΗΣ,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ΣΕ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ΑΘΛΗΤΙΚΕΣ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ΚΑΙ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ΑΛΛΕΣ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ΔΡΑΣΤΗΡΙΟΤΗΤΕΣ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ΤΟΥ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ΣΧΟΛΕΙΟΥ*</w:t>
            </w:r>
          </w:p>
        </w:tc>
      </w:tr>
      <w:tr w:rsidR="00584557">
        <w:trPr>
          <w:trHeight w:val="274"/>
        </w:trPr>
        <w:tc>
          <w:tcPr>
            <w:tcW w:w="480" w:type="dxa"/>
            <w:tcBorders>
              <w:left w:val="single" w:sz="12" w:space="0" w:color="000000"/>
            </w:tcBorders>
          </w:tcPr>
          <w:p w:rsidR="00584557" w:rsidRDefault="00DF33B0">
            <w:pPr>
              <w:pStyle w:val="TableParagraph"/>
              <w:spacing w:before="2" w:line="252" w:lineRule="exact"/>
              <w:ind w:right="91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9"/>
                <w:sz w:val="24"/>
              </w:rPr>
              <w:t>□</w:t>
            </w:r>
          </w:p>
        </w:tc>
        <w:tc>
          <w:tcPr>
            <w:tcW w:w="2845" w:type="dxa"/>
            <w:gridSpan w:val="2"/>
            <w:tcBorders>
              <w:right w:val="single" w:sz="2" w:space="0" w:color="000000"/>
            </w:tcBorders>
          </w:tcPr>
          <w:p w:rsidR="00584557" w:rsidRDefault="00DF33B0">
            <w:pPr>
              <w:pStyle w:val="TableParagraph"/>
              <w:spacing w:before="26" w:line="228" w:lineRule="exact"/>
              <w:ind w:left="6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Συμμετοχή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χωρίς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περιορισμούς</w:t>
            </w:r>
          </w:p>
        </w:tc>
        <w:tc>
          <w:tcPr>
            <w:tcW w:w="404" w:type="dxa"/>
            <w:tcBorders>
              <w:left w:val="single" w:sz="2" w:space="0" w:color="000000"/>
            </w:tcBorders>
          </w:tcPr>
          <w:p w:rsidR="00584557" w:rsidRDefault="00DF33B0">
            <w:pPr>
              <w:pStyle w:val="TableParagraph"/>
              <w:spacing w:before="2" w:line="252" w:lineRule="exact"/>
              <w:ind w:left="6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9"/>
                <w:sz w:val="24"/>
              </w:rPr>
              <w:t>□</w:t>
            </w:r>
          </w:p>
        </w:tc>
        <w:tc>
          <w:tcPr>
            <w:tcW w:w="2574" w:type="dxa"/>
          </w:tcPr>
          <w:p w:rsidR="00584557" w:rsidRDefault="00DF33B0">
            <w:pPr>
              <w:pStyle w:val="TableParagraph"/>
              <w:spacing w:before="26" w:line="228" w:lineRule="exact"/>
              <w:ind w:left="9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Συμμετοχή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με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περιορισμούς</w:t>
            </w:r>
          </w:p>
        </w:tc>
        <w:tc>
          <w:tcPr>
            <w:tcW w:w="4038" w:type="dxa"/>
            <w:tcBorders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line="251" w:lineRule="exact"/>
              <w:ind w:left="126"/>
              <w:rPr>
                <w:b/>
                <w:sz w:val="20"/>
              </w:rPr>
            </w:pPr>
            <w:r>
              <w:rPr>
                <w:b/>
                <w:w w:val="80"/>
              </w:rPr>
              <w:t>&gt;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  <w:sz w:val="20"/>
              </w:rPr>
              <w:t>Προβλήματα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υγείας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και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οδηγίες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περιορισμών:</w:t>
            </w:r>
          </w:p>
        </w:tc>
      </w:tr>
      <w:tr w:rsidR="00584557">
        <w:trPr>
          <w:trHeight w:val="460"/>
        </w:trPr>
        <w:tc>
          <w:tcPr>
            <w:tcW w:w="480" w:type="dxa"/>
            <w:tcBorders>
              <w:left w:val="single" w:sz="12" w:space="0" w:color="000000"/>
              <w:bottom w:val="single" w:sz="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spacing w:before="1"/>
              <w:ind w:left="67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(Από</w:t>
            </w:r>
            <w:r>
              <w:rPr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τον</w:t>
            </w:r>
            <w:r>
              <w:rPr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ειδικό</w:t>
            </w:r>
            <w:r>
              <w:rPr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έλεγχο</w:t>
            </w:r>
            <w:r>
              <w:rPr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δεν</w:t>
            </w:r>
          </w:p>
          <w:p w:rsidR="00584557" w:rsidRDefault="00DF33B0">
            <w:pPr>
              <w:pStyle w:val="TableParagraph"/>
              <w:spacing w:before="1" w:line="211" w:lineRule="exact"/>
              <w:ind w:left="67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προέκυψαν</w:t>
            </w:r>
            <w:r>
              <w:rPr>
                <w:i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λόγοι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για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spacing w:val="-1"/>
                <w:w w:val="85"/>
                <w:sz w:val="20"/>
              </w:rPr>
              <w:t>περιορισμούς)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bottom w:val="single" w:sz="2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(Λόγω</w:t>
            </w:r>
            <w:r>
              <w:rPr>
                <w:i/>
                <w:spacing w:val="2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προβλημάτων</w:t>
            </w:r>
            <w:r>
              <w:rPr>
                <w:i/>
                <w:spacing w:val="1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υγείας)</w:t>
            </w:r>
          </w:p>
        </w:tc>
        <w:tc>
          <w:tcPr>
            <w:tcW w:w="4038" w:type="dxa"/>
            <w:tcBorders>
              <w:left w:val="single" w:sz="2" w:space="0" w:color="000000"/>
              <w:right w:val="single" w:sz="1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557">
        <w:trPr>
          <w:trHeight w:val="455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line="248" w:lineRule="exact"/>
              <w:ind w:left="109"/>
              <w:rPr>
                <w:b/>
                <w:sz w:val="20"/>
              </w:rPr>
            </w:pPr>
            <w:r>
              <w:rPr>
                <w:b/>
                <w:w w:val="80"/>
              </w:rPr>
              <w:t>&gt;</w:t>
            </w:r>
            <w:r>
              <w:rPr>
                <w:b/>
                <w:spacing w:val="6"/>
                <w:w w:val="80"/>
              </w:rPr>
              <w:t xml:space="preserve"> </w:t>
            </w:r>
            <w:r>
              <w:rPr>
                <w:b/>
                <w:w w:val="80"/>
                <w:sz w:val="20"/>
              </w:rPr>
              <w:t>Ιατρική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ειδικότητα:</w:t>
            </w:r>
          </w:p>
        </w:tc>
      </w:tr>
      <w:tr w:rsidR="00584557">
        <w:trPr>
          <w:trHeight w:val="467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84557" w:rsidRDefault="00DF33B0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w w:val="80"/>
              </w:rPr>
              <w:t>&gt;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  <w:sz w:val="20"/>
              </w:rPr>
              <w:t>Έλεγχος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που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έγινε:</w:t>
            </w:r>
          </w:p>
        </w:tc>
      </w:tr>
      <w:tr w:rsidR="00584557">
        <w:trPr>
          <w:trHeight w:val="1190"/>
        </w:trPr>
        <w:tc>
          <w:tcPr>
            <w:tcW w:w="14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ind w:left="330"/>
              <w:rPr>
                <w:rFonts w:ascii="Microsoft Sans Serif" w:hAnsi="Microsoft Sans Serif"/>
                <w:sz w:val="14"/>
              </w:rPr>
            </w:pPr>
            <w:proofErr w:type="spellStart"/>
            <w:r>
              <w:rPr>
                <w:rFonts w:ascii="Microsoft Sans Serif" w:hAnsi="Microsoft Sans Serif"/>
                <w:w w:val="75"/>
                <w:sz w:val="14"/>
              </w:rPr>
              <w:t>Ημ</w:t>
            </w:r>
            <w:proofErr w:type="spellEnd"/>
            <w:r>
              <w:rPr>
                <w:rFonts w:ascii="Microsoft Sans Serif" w:hAnsi="Microsoft Sans Serif"/>
                <w:w w:val="75"/>
                <w:sz w:val="14"/>
              </w:rPr>
              <w:t>/</w:t>
            </w:r>
            <w:proofErr w:type="spellStart"/>
            <w:r>
              <w:rPr>
                <w:rFonts w:ascii="Microsoft Sans Serif" w:hAnsi="Microsoft Sans Serif"/>
                <w:w w:val="75"/>
                <w:sz w:val="14"/>
              </w:rPr>
              <w:t>νία</w:t>
            </w:r>
            <w:proofErr w:type="spellEnd"/>
            <w:r>
              <w:rPr>
                <w:rFonts w:ascii="Microsoft Sans Serif" w:hAnsi="Microsoft Sans Serif"/>
                <w:spacing w:val="15"/>
                <w:w w:val="7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75"/>
                <w:sz w:val="14"/>
              </w:rPr>
              <w:t>εξέτασης</w:t>
            </w:r>
          </w:p>
        </w:tc>
        <w:tc>
          <w:tcPr>
            <w:tcW w:w="2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584557" w:rsidRDefault="00DF33B0">
            <w:pPr>
              <w:pStyle w:val="TableParagraph"/>
              <w:ind w:left="50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80"/>
                <w:sz w:val="14"/>
              </w:rPr>
              <w:t>Υπογραφή</w:t>
            </w:r>
            <w:r>
              <w:rPr>
                <w:rFonts w:ascii="Microsoft Sans Serif" w:hAnsi="Microsoft Sans Serif"/>
                <w:spacing w:val="10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&amp;</w:t>
            </w:r>
            <w:r>
              <w:rPr>
                <w:rFonts w:ascii="Microsoft Sans Serif" w:hAnsi="Microsoft Sans Serif"/>
                <w:spacing w:val="11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σφραγίδα</w:t>
            </w:r>
            <w:r>
              <w:rPr>
                <w:rFonts w:ascii="Microsoft Sans Serif" w:hAnsi="Microsoft Sans Serif"/>
                <w:spacing w:val="9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ιατρού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84557" w:rsidRDefault="00DF33B0">
            <w:pPr>
              <w:pStyle w:val="TableParagraph"/>
              <w:ind w:left="832" w:right="418" w:hanging="5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80"/>
                <w:sz w:val="14"/>
              </w:rPr>
              <w:t>Σφραγίδα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Μονάδας</w:t>
            </w:r>
            <w:r>
              <w:rPr>
                <w:rFonts w:ascii="Microsoft Sans Serif" w:hAnsi="Microsoft Sans Serif"/>
                <w:spacing w:val="6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Υγείας</w:t>
            </w:r>
            <w:r>
              <w:rPr>
                <w:rFonts w:ascii="Microsoft Sans Serif" w:hAnsi="Microsoft Sans Serif"/>
                <w:spacing w:val="-27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(για</w:t>
            </w:r>
            <w:r>
              <w:rPr>
                <w:rFonts w:ascii="Microsoft Sans Serif" w:hAnsi="Microsoft Sans Serif"/>
                <w:spacing w:val="3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ιατρούς</w:t>
            </w:r>
            <w:r>
              <w:rPr>
                <w:rFonts w:ascii="Microsoft Sans Serif" w:hAnsi="Microsoft Sans Serif"/>
                <w:spacing w:val="4"/>
                <w:w w:val="80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4"/>
              </w:rPr>
              <w:t>ΕΣΥ/ΠΕΔΥ)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84557" w:rsidRDefault="00584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557">
        <w:trPr>
          <w:trHeight w:val="820"/>
        </w:trPr>
        <w:tc>
          <w:tcPr>
            <w:tcW w:w="10341" w:type="dxa"/>
            <w:gridSpan w:val="6"/>
            <w:tcBorders>
              <w:top w:val="single" w:sz="12" w:space="0" w:color="000000"/>
            </w:tcBorders>
          </w:tcPr>
          <w:p w:rsidR="00584557" w:rsidRDefault="00DF33B0">
            <w:pPr>
              <w:pStyle w:val="TableParagraph"/>
              <w:ind w:left="67" w:right="312"/>
              <w:rPr>
                <w:b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*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Η παρούσα γνωμάτευση δεν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ισχύει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για Πανελλήνιους Σχολικούς Αγώνες και Πανελλήνια Σχολικά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Πρωταθλήματα,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δεν ισχύει επίσης για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σχολικές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δραστηριότητες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που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υλοποιούνται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από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άλλο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φορέα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πλην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του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Σχολείου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ή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του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Υπουργείου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Παιδείας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και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Θρησκευμάτων.</w:t>
            </w:r>
          </w:p>
          <w:p w:rsidR="00584557" w:rsidRDefault="00DF33B0">
            <w:pPr>
              <w:pStyle w:val="TableParagraph"/>
              <w:ind w:left="6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**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Αφορά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τον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ειδικό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έλεγχο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ο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οποίος,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κατά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την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κρίση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του</w:t>
            </w:r>
            <w:r>
              <w:rPr>
                <w:rFonts w:ascii="Microsoft Sans Serif" w:hAnsi="Microsoft Sans Serif"/>
                <w:spacing w:val="3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ιατρού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που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διενήργησε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την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προληπτική</w:t>
            </w:r>
            <w:r>
              <w:rPr>
                <w:rFonts w:ascii="Microsoft Sans Serif" w:hAnsi="Microsoft Sans Serif"/>
                <w:spacing w:val="3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εξέταση,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είναι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αναγκαίος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για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να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γίνει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γνωμάτευση</w:t>
            </w:r>
          </w:p>
          <w:p w:rsidR="00584557" w:rsidRDefault="00DF33B0">
            <w:pPr>
              <w:pStyle w:val="TableParagraph"/>
              <w:tabs>
                <w:tab w:val="left" w:pos="10357"/>
              </w:tabs>
              <w:spacing w:line="185" w:lineRule="exact"/>
              <w:ind w:right="-29"/>
              <w:rPr>
                <w:rFonts w:ascii="Microsoft Sans Serif" w:hAnsi="Microsoft Sans Serif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συμμετοχής</w:t>
            </w:r>
            <w:r>
              <w:rPr>
                <w:rFonts w:ascii="Microsoft Sans Serif" w:hAnsi="Microsoft Sans Serif"/>
                <w:spacing w:val="11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στις</w:t>
            </w:r>
            <w:r>
              <w:rPr>
                <w:rFonts w:ascii="Microsoft Sans Serif" w:hAnsi="Microsoft Sans Serif"/>
                <w:spacing w:val="12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σχολικές</w:t>
            </w:r>
            <w:r>
              <w:rPr>
                <w:rFonts w:ascii="Microsoft Sans Serif" w:hAnsi="Microsoft Sans Serif"/>
                <w:spacing w:val="12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δραστηριότητες.</w:t>
            </w:r>
            <w:r>
              <w:rPr>
                <w:rFonts w:ascii="Microsoft Sans Serif" w:hAnsi="Microsoft Sans Serif"/>
                <w:spacing w:val="13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Στις</w:t>
            </w:r>
            <w:r>
              <w:rPr>
                <w:rFonts w:ascii="Microsoft Sans Serif" w:hAnsi="Microsoft Sans Serif"/>
                <w:spacing w:val="12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περιπτώσεις</w:t>
            </w:r>
            <w:r>
              <w:rPr>
                <w:rFonts w:ascii="Microsoft Sans Serif" w:hAnsi="Microsoft Sans Serif"/>
                <w:spacing w:val="12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αυτές,</w:t>
            </w:r>
            <w:r>
              <w:rPr>
                <w:rFonts w:ascii="Microsoft Sans Serif" w:hAnsi="Microsoft Sans Serif"/>
                <w:spacing w:val="13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δίνεται</w:t>
            </w:r>
            <w:r>
              <w:rPr>
                <w:rFonts w:ascii="Microsoft Sans Serif" w:hAnsi="Microsoft Sans Serif"/>
                <w:spacing w:val="19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παραπεμπτικό</w:t>
            </w:r>
            <w:r>
              <w:rPr>
                <w:rFonts w:ascii="Microsoft Sans Serif" w:hAnsi="Microsoft Sans Serif"/>
                <w:spacing w:val="9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σημείωμα</w:t>
            </w:r>
            <w:r>
              <w:rPr>
                <w:rFonts w:ascii="Microsoft Sans Serif" w:hAnsi="Microsoft Sans Serif"/>
                <w:spacing w:val="12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με</w:t>
            </w:r>
            <w:r>
              <w:rPr>
                <w:rFonts w:ascii="Microsoft Sans Serif" w:hAnsi="Microsoft Sans Serif"/>
                <w:spacing w:val="13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περιγραφή</w:t>
            </w:r>
            <w:r>
              <w:rPr>
                <w:rFonts w:ascii="Microsoft Sans Serif" w:hAnsi="Microsoft Sans Serif"/>
                <w:spacing w:val="9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των</w:t>
            </w:r>
            <w:r>
              <w:rPr>
                <w:rFonts w:ascii="Microsoft Sans Serif" w:hAnsi="Microsoft Sans Serif"/>
                <w:spacing w:val="13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αιτίων</w:t>
            </w:r>
            <w:r>
              <w:rPr>
                <w:rFonts w:ascii="Microsoft Sans Serif" w:hAnsi="Microsoft Sans Serif"/>
                <w:spacing w:val="20"/>
                <w:w w:val="80"/>
                <w:sz w:val="1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  <w:u w:val="single"/>
              </w:rPr>
              <w:t>παραπομπής.</w:t>
            </w:r>
            <w:r>
              <w:rPr>
                <w:rFonts w:ascii="Microsoft Sans Serif" w:hAnsi="Microsoft Sans Serif"/>
                <w:sz w:val="18"/>
                <w:u w:val="single"/>
              </w:rPr>
              <w:tab/>
            </w:r>
          </w:p>
        </w:tc>
      </w:tr>
    </w:tbl>
    <w:p w:rsidR="00584557" w:rsidRDefault="00DF33B0">
      <w:pPr>
        <w:spacing w:before="61"/>
        <w:ind w:left="213"/>
        <w:rPr>
          <w:i/>
          <w:sz w:val="18"/>
        </w:rPr>
      </w:pPr>
      <w:r>
        <w:pict>
          <v:rect id="_x0000_s1027" style="position:absolute;left:0;text-align:left;margin-left:255pt;margin-top:-276.6pt;width:.25pt;height:59.55pt;z-index:-15902720;mso-position-horizontal-relative:page;mso-position-vertical-relative:text" fillcolor="black" stroked="f">
            <w10:wrap anchorx="page"/>
          </v:rect>
        </w:pict>
      </w:r>
      <w:r>
        <w:pict>
          <v:rect id="_x0000_s1026" style="position:absolute;left:0;text-align:left;margin-left:255pt;margin-top:-102.1pt;width:.25pt;height:59.55pt;z-index:-15902208;mso-position-horizontal-relative:page;mso-position-vertical-relative:text" fillcolor="black" stroked="f">
            <w10:wrap anchorx="page"/>
          </v:rect>
        </w:pict>
      </w:r>
      <w:r>
        <w:rPr>
          <w:i/>
          <w:w w:val="85"/>
          <w:sz w:val="18"/>
        </w:rPr>
        <w:t>Επιστημονική</w:t>
      </w:r>
      <w:r>
        <w:rPr>
          <w:i/>
          <w:spacing w:val="-1"/>
          <w:w w:val="85"/>
          <w:sz w:val="18"/>
        </w:rPr>
        <w:t xml:space="preserve"> </w:t>
      </w:r>
      <w:r>
        <w:rPr>
          <w:i/>
          <w:w w:val="85"/>
          <w:sz w:val="18"/>
        </w:rPr>
        <w:t>επιμέλεια:</w:t>
      </w:r>
    </w:p>
    <w:p w:rsidR="00584557" w:rsidRDefault="00DF33B0">
      <w:pPr>
        <w:spacing w:before="5"/>
        <w:ind w:left="213"/>
        <w:rPr>
          <w:i/>
          <w:sz w:val="18"/>
        </w:rPr>
      </w:pPr>
      <w:r>
        <w:rPr>
          <w:i/>
          <w:spacing w:val="-2"/>
          <w:w w:val="85"/>
          <w:sz w:val="18"/>
        </w:rPr>
        <w:t>Ινστιτούτο</w:t>
      </w:r>
      <w:r>
        <w:rPr>
          <w:i/>
          <w:spacing w:val="-6"/>
          <w:w w:val="85"/>
          <w:sz w:val="18"/>
        </w:rPr>
        <w:t xml:space="preserve"> </w:t>
      </w:r>
      <w:r>
        <w:rPr>
          <w:i/>
          <w:spacing w:val="-2"/>
          <w:w w:val="85"/>
          <w:sz w:val="18"/>
        </w:rPr>
        <w:t>Υγείας</w:t>
      </w:r>
      <w:r>
        <w:rPr>
          <w:i/>
          <w:spacing w:val="-5"/>
          <w:w w:val="85"/>
          <w:sz w:val="18"/>
        </w:rPr>
        <w:t xml:space="preserve"> </w:t>
      </w:r>
      <w:r>
        <w:rPr>
          <w:i/>
          <w:spacing w:val="-2"/>
          <w:w w:val="85"/>
          <w:sz w:val="18"/>
        </w:rPr>
        <w:t>του</w:t>
      </w:r>
      <w:r>
        <w:rPr>
          <w:i/>
          <w:spacing w:val="-5"/>
          <w:w w:val="85"/>
          <w:sz w:val="18"/>
        </w:rPr>
        <w:t xml:space="preserve"> </w:t>
      </w:r>
      <w:r>
        <w:rPr>
          <w:i/>
          <w:spacing w:val="-2"/>
          <w:w w:val="85"/>
          <w:sz w:val="18"/>
        </w:rPr>
        <w:t>Παιδιού,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Διεύθυνση Κοινωνικής</w:t>
      </w:r>
      <w:r>
        <w:rPr>
          <w:i/>
          <w:spacing w:val="-5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και Αναπτυξιακής</w:t>
      </w:r>
      <w:r>
        <w:rPr>
          <w:i/>
          <w:spacing w:val="-5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Παιδιατρικής,</w:t>
      </w:r>
      <w:r>
        <w:rPr>
          <w:i/>
          <w:spacing w:val="36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Εθνική Σχολή Δημόσιας</w:t>
      </w:r>
      <w:r>
        <w:rPr>
          <w:i/>
          <w:spacing w:val="-5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Υγείας,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Τομέας</w:t>
      </w:r>
      <w:r>
        <w:rPr>
          <w:i/>
          <w:spacing w:val="-5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Υγείας</w:t>
      </w:r>
      <w:r>
        <w:rPr>
          <w:i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του</w:t>
      </w:r>
      <w:r>
        <w:rPr>
          <w:i/>
          <w:spacing w:val="-5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Παιδιού</w:t>
      </w:r>
    </w:p>
    <w:sectPr w:rsidR="00584557">
      <w:type w:val="continuous"/>
      <w:pgSz w:w="11910" w:h="16840"/>
      <w:pgMar w:top="48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557"/>
    <w:rsid w:val="00584557"/>
    <w:rsid w:val="00D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DED5A4"/>
  <w15:docId w15:val="{10381790-4AC0-4FED-AA88-4BAB0EC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59"/>
      <w:ind w:left="1340" w:right="13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Atomiko_deltio_ygeias</dc:title>
  <dc:creator>ESDY-Tomeas_ygeias_paidiou</dc:creator>
  <cp:lastModifiedBy>User</cp:lastModifiedBy>
  <cp:revision>2</cp:revision>
  <dcterms:created xsi:type="dcterms:W3CDTF">2024-03-01T01:34:00Z</dcterms:created>
  <dcterms:modified xsi:type="dcterms:W3CDTF">2024-03-01T01:38:00Z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2024-03-01T00:00:00Z</vt:filetime>
  </property>
</Properties>
</file>